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9245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22"/>
        <w:gridCol w:w="1965"/>
        <w:gridCol w:w="534"/>
        <w:gridCol w:w="142"/>
        <w:gridCol w:w="480"/>
        <w:gridCol w:w="10"/>
        <w:gridCol w:w="598"/>
        <w:gridCol w:w="4865"/>
        <w:gridCol w:w="2419"/>
        <w:gridCol w:w="21"/>
        <w:gridCol w:w="369"/>
        <w:gridCol w:w="4920"/>
      </w:tblGrid>
      <w:tr w:rsidR="00FC4917" w14:paraId="0881B6FE" w14:textId="77777777" w:rsidTr="001B6298">
        <w:trPr>
          <w:gridAfter w:val="3"/>
          <w:wAfter w:w="5310" w:type="dxa"/>
        </w:trPr>
        <w:tc>
          <w:tcPr>
            <w:tcW w:w="5421" w:type="dxa"/>
            <w:gridSpan w:val="3"/>
          </w:tcPr>
          <w:p w14:paraId="49D32591" w14:textId="76D3606D" w:rsidR="00FC4917" w:rsidRDefault="00FC4917">
            <w:pPr>
              <w:ind w:left="-108" w:right="-1216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15ECC52" wp14:editId="74302A4A">
                  <wp:extent cx="1781175" cy="857250"/>
                  <wp:effectExtent l="0" t="0" r="9525" b="0"/>
                  <wp:docPr id="7" name="Imagen 7" descr="Filmo 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Filmo 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1B9182" w14:textId="77777777" w:rsidR="00FC4917" w:rsidRDefault="00FC4917">
            <w:pPr>
              <w:ind w:left="-108" w:right="-1216"/>
              <w:rPr>
                <w:lang w:eastAsia="en-US"/>
              </w:rPr>
            </w:pPr>
          </w:p>
          <w:p w14:paraId="5B79B626" w14:textId="77777777" w:rsidR="00752CC9" w:rsidRDefault="006426C6" w:rsidP="00752CC9">
            <w:pPr>
              <w:ind w:left="-76" w:right="-388"/>
              <w:rPr>
                <w:sz w:val="18"/>
                <w:szCs w:val="18"/>
                <w:lang w:eastAsia="en-US"/>
              </w:rPr>
            </w:pPr>
            <w:hyperlink r:id="rId6" w:history="1">
              <w:r w:rsidR="00752CC9">
                <w:rPr>
                  <w:rStyle w:val="Hipervnculo"/>
                  <w:sz w:val="18"/>
                  <w:szCs w:val="18"/>
                  <w:lang w:eastAsia="en-US"/>
                </w:rPr>
                <w:t>www.filmotecazaragoza.com</w:t>
              </w:r>
            </w:hyperlink>
          </w:p>
          <w:p w14:paraId="674DB88D" w14:textId="77777777" w:rsidR="00752CC9" w:rsidRDefault="00752CC9" w:rsidP="00752CC9">
            <w:pPr>
              <w:ind w:left="-108" w:right="-38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Palacio de los Morlanes. Pza. San Carlos 4. 50001 Zaragoza. </w:t>
            </w:r>
          </w:p>
          <w:p w14:paraId="2BADF6E1" w14:textId="77777777" w:rsidR="00752CC9" w:rsidRDefault="00752CC9" w:rsidP="00752CC9">
            <w:pPr>
              <w:ind w:left="-108" w:right="-38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E-mail: </w:t>
            </w:r>
            <w:hyperlink r:id="rId7" w:history="1">
              <w:r>
                <w:rPr>
                  <w:rStyle w:val="Hipervnculo"/>
                  <w:sz w:val="18"/>
                  <w:szCs w:val="18"/>
                  <w:lang w:eastAsia="en-US"/>
                </w:rPr>
                <w:t>filmoteca@pmaei.es</w:t>
              </w:r>
            </w:hyperlink>
            <w:r>
              <w:rPr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14:paraId="4BE4E0AB" w14:textId="77777777" w:rsidR="00752CC9" w:rsidRPr="002156AB" w:rsidRDefault="00752CC9" w:rsidP="00752CC9">
            <w:pPr>
              <w:ind w:left="-108" w:right="-38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Tels. 976721853 y 976721854. Fax 976398740        </w:t>
            </w:r>
          </w:p>
          <w:p w14:paraId="4454F6FB" w14:textId="078D9F0E" w:rsidR="00752CC9" w:rsidRDefault="00752CC9">
            <w:pPr>
              <w:ind w:left="-108" w:right="-1216"/>
              <w:rPr>
                <w:lang w:eastAsia="en-US"/>
              </w:rPr>
            </w:pPr>
          </w:p>
        </w:tc>
        <w:tc>
          <w:tcPr>
            <w:tcW w:w="8514" w:type="dxa"/>
            <w:gridSpan w:val="6"/>
          </w:tcPr>
          <w:p w14:paraId="0A93C3B8" w14:textId="5BB8514A" w:rsidR="00FC4917" w:rsidRDefault="00FC4917" w:rsidP="00FC4917">
            <w:pPr>
              <w:pStyle w:val="Sinespaciado"/>
            </w:pPr>
            <w:r>
              <w:t>25 – 28   NOVIEMBRE 2020</w:t>
            </w:r>
          </w:p>
          <w:p w14:paraId="61C816B9" w14:textId="37B8126B" w:rsidR="00FC4917" w:rsidRDefault="00FC4917" w:rsidP="00FC4917">
            <w:pPr>
              <w:pStyle w:val="Sinespaciado"/>
              <w:rPr>
                <w:i/>
                <w:iCs/>
              </w:rPr>
            </w:pPr>
            <w:r>
              <w:t xml:space="preserve">                                      </w:t>
            </w:r>
          </w:p>
          <w:p w14:paraId="3466AD14" w14:textId="298303C7" w:rsidR="00FC4917" w:rsidRDefault="00FC4917" w:rsidP="00FC4917">
            <w:pPr>
              <w:pStyle w:val="Sinespaciado"/>
              <w:numPr>
                <w:ilvl w:val="0"/>
                <w:numId w:val="2"/>
              </w:numPr>
            </w:pPr>
            <w:r w:rsidRPr="00FC4917">
              <w:t>DÍA INTERNACIONAL DE LA ELIMINACIÓN</w:t>
            </w:r>
          </w:p>
          <w:p w14:paraId="33D337D4" w14:textId="4B2136ED" w:rsidR="00FC4917" w:rsidRPr="0022002E" w:rsidRDefault="00FC4917" w:rsidP="00FC4917">
            <w:pPr>
              <w:pStyle w:val="Sinespaciado"/>
            </w:pPr>
            <w:r>
              <w:t xml:space="preserve">              </w:t>
            </w:r>
            <w:r w:rsidRPr="00FC4917">
              <w:t>DE LA VIOLENCIA CONTRA LA MUJER</w:t>
            </w:r>
            <w:r>
              <w:t>:</w:t>
            </w:r>
            <w:r w:rsidRPr="00FC4917">
              <w:br/>
            </w:r>
            <w:r>
              <w:t xml:space="preserve">              </w:t>
            </w:r>
            <w:r w:rsidRPr="00FC4917">
              <w:t xml:space="preserve">Estreno </w:t>
            </w:r>
            <w:r w:rsidRPr="00FC4917">
              <w:rPr>
                <w:b/>
                <w:bCs/>
              </w:rPr>
              <w:t xml:space="preserve">El Buzo, </w:t>
            </w:r>
            <w:r w:rsidRPr="00FC4917">
              <w:t>Günter Schwaiger, 2019.</w:t>
            </w:r>
          </w:p>
          <w:p w14:paraId="35BC523A" w14:textId="77777777" w:rsidR="00FC4917" w:rsidRDefault="00FC4917" w:rsidP="00FA1F83">
            <w:pPr>
              <w:pStyle w:val="Sinespaciado"/>
              <w:numPr>
                <w:ilvl w:val="0"/>
                <w:numId w:val="1"/>
              </w:numPr>
            </w:pPr>
            <w:r>
              <w:t>DE LA RAÍZ</w:t>
            </w:r>
          </w:p>
          <w:p w14:paraId="14AB5789" w14:textId="0E849952" w:rsidR="00FC4917" w:rsidRDefault="00FC4917" w:rsidP="00FA1F83">
            <w:pPr>
              <w:pStyle w:val="Sinespaciado"/>
              <w:numPr>
                <w:ilvl w:val="0"/>
                <w:numId w:val="1"/>
              </w:numPr>
            </w:pPr>
            <w:r>
              <w:t>LA IMAGEN DE LA MEMORIA – ARMHA</w:t>
            </w:r>
          </w:p>
          <w:p w14:paraId="0FFA99D6" w14:textId="1BEC5F51" w:rsidR="006426C6" w:rsidRDefault="006426C6" w:rsidP="00FA1F83">
            <w:pPr>
              <w:pStyle w:val="Sinespaciado"/>
              <w:numPr>
                <w:ilvl w:val="0"/>
                <w:numId w:val="1"/>
              </w:numPr>
            </w:pPr>
            <w:r w:rsidRPr="008C5A56">
              <w:t>RASMIA. LITERATURA Y CRÍTICA</w:t>
            </w:r>
          </w:p>
          <w:p w14:paraId="0C49DBCB" w14:textId="77777777" w:rsidR="00FC4917" w:rsidRDefault="00FC4917">
            <w:pPr>
              <w:pStyle w:val="Sinespaciado"/>
            </w:pPr>
          </w:p>
        </w:tc>
      </w:tr>
      <w:tr w:rsidR="00FC4917" w14:paraId="6A13A521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hideMark/>
          </w:tcPr>
          <w:p w14:paraId="694DD5E5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7DABF886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hideMark/>
          </w:tcPr>
          <w:p w14:paraId="0EB2D542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091AADEC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hideMark/>
          </w:tcPr>
          <w:p w14:paraId="496A2BAF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081812AA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shd w:val="clear" w:color="auto" w:fill="000000" w:themeFill="text1"/>
            <w:hideMark/>
          </w:tcPr>
          <w:p w14:paraId="5F8EE5F0" w14:textId="5AB0A95D" w:rsidR="00FC4917" w:rsidRDefault="00FC4917">
            <w:pPr>
              <w:ind w:left="-108" w:right="-388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  <w:lang w:eastAsia="en-US"/>
              </w:rPr>
              <w:t>MIÉRCOLES 25</w:t>
            </w:r>
          </w:p>
        </w:tc>
      </w:tr>
      <w:tr w:rsidR="00FC4917" w14:paraId="55728D38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</w:tcPr>
          <w:p w14:paraId="0CBA05D9" w14:textId="77777777" w:rsidR="00FC4917" w:rsidRDefault="00FC4917" w:rsidP="00FC4917">
            <w:pPr>
              <w:ind w:left="-76" w:right="1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 h.: </w:t>
            </w:r>
            <w:r w:rsidRPr="00FC4917">
              <w:rPr>
                <w:sz w:val="20"/>
                <w:szCs w:val="20"/>
              </w:rPr>
              <w:t>DÍA INTERNACIONAL DE LA ELIMINACIÓN</w:t>
            </w:r>
            <w:r>
              <w:t xml:space="preserve"> </w:t>
            </w:r>
            <w:r w:rsidRPr="00FC4917">
              <w:rPr>
                <w:sz w:val="20"/>
                <w:szCs w:val="20"/>
                <w:lang w:eastAsia="en-US"/>
              </w:rPr>
              <w:t>DE LA VIOLENCIA CONTRA LA MUJER:</w:t>
            </w:r>
          </w:p>
          <w:p w14:paraId="284DD5AF" w14:textId="77777777" w:rsidR="00236EB0" w:rsidRPr="00AB6B1A" w:rsidRDefault="00236EB0" w:rsidP="00236EB0">
            <w:pPr>
              <w:pStyle w:val="Sinespaciado"/>
              <w:ind w:left="-76"/>
            </w:pPr>
            <w:r w:rsidRPr="00AB6B1A">
              <w:rPr>
                <w:b/>
                <w:bCs/>
              </w:rPr>
              <w:t>El buzo</w:t>
            </w:r>
            <w:r w:rsidRPr="00AB6B1A">
              <w:t>, Günter Schwaiger, 2019.</w:t>
            </w:r>
          </w:p>
          <w:p w14:paraId="4D0B5432" w14:textId="77777777" w:rsidR="00236EB0" w:rsidRPr="00AB6B1A" w:rsidRDefault="00236EB0" w:rsidP="00236EB0">
            <w:pPr>
              <w:pStyle w:val="Sinespaciado"/>
              <w:ind w:left="-76"/>
            </w:pPr>
            <w:r w:rsidRPr="00AB6B1A">
              <w:t>Int.: Franziska Weiss, Alex Brendemühl, Julia Franz Richter, Dominic Marcus Singer</w:t>
            </w:r>
          </w:p>
          <w:p w14:paraId="043321C1" w14:textId="77777777" w:rsidR="00FC4917" w:rsidRDefault="00236EB0" w:rsidP="00F53519">
            <w:pPr>
              <w:pStyle w:val="Sinespaciado"/>
              <w:ind w:left="-76"/>
            </w:pPr>
            <w:r w:rsidRPr="00AB6B1A">
              <w:t>Austria. VOSE. 94 min.</w:t>
            </w:r>
          </w:p>
          <w:p w14:paraId="6D82FEB6" w14:textId="654431B0" w:rsidR="00F53519" w:rsidRPr="00FC4917" w:rsidRDefault="00F53519" w:rsidP="00F53519">
            <w:pPr>
              <w:pStyle w:val="Sinespaciado"/>
              <w:ind w:left="-76"/>
            </w:pPr>
          </w:p>
        </w:tc>
      </w:tr>
      <w:tr w:rsidR="00FC4917" w14:paraId="74DB19D0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shd w:val="clear" w:color="auto" w:fill="000000" w:themeFill="text1"/>
            <w:hideMark/>
          </w:tcPr>
          <w:p w14:paraId="26A075FC" w14:textId="0D47F4B2" w:rsidR="00FC4917" w:rsidRDefault="00FC4917">
            <w:pPr>
              <w:ind w:right="-388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shd w:val="clear" w:color="auto" w:fill="000000" w:themeFill="text1"/>
                <w:lang w:eastAsia="en-US"/>
              </w:rPr>
              <w:t xml:space="preserve">                                                                                 JUEVES 26</w:t>
            </w:r>
          </w:p>
        </w:tc>
      </w:tr>
      <w:tr w:rsidR="00236EB0" w14:paraId="03C02992" w14:textId="77777777" w:rsidTr="001B6298">
        <w:trPr>
          <w:gridAfter w:val="1"/>
          <w:wAfter w:w="4920" w:type="dxa"/>
        </w:trPr>
        <w:tc>
          <w:tcPr>
            <w:tcW w:w="5563" w:type="dxa"/>
            <w:gridSpan w:val="4"/>
            <w:hideMark/>
          </w:tcPr>
          <w:p w14:paraId="147A3587" w14:textId="7E80F6B1" w:rsidR="00236EB0" w:rsidRDefault="00236EB0" w:rsidP="00236EB0">
            <w:pPr>
              <w:ind w:left="-76" w:right="-113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eastAsia="en-US"/>
              </w:rPr>
              <w:t xml:space="preserve">18 h.: </w:t>
            </w:r>
            <w:r>
              <w:rPr>
                <w:sz w:val="20"/>
                <w:szCs w:val="20"/>
                <w:lang w:eastAsia="ro-RO"/>
              </w:rPr>
              <w:t>LA IMAGEN DE LA MEMORIA (2):</w:t>
            </w:r>
          </w:p>
          <w:p w14:paraId="4A1E8AD5" w14:textId="77777777" w:rsidR="00236EB0" w:rsidRDefault="00236EB0" w:rsidP="00236EB0">
            <w:pPr>
              <w:ind w:left="-76" w:right="-388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Monólogo </w:t>
            </w:r>
            <w:r w:rsidRPr="00236EB0">
              <w:rPr>
                <w:b/>
                <w:bCs/>
                <w:sz w:val="20"/>
                <w:szCs w:val="20"/>
              </w:rPr>
              <w:t>La Ciudad Sitiada “Mujer”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236EB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149CDBE" w14:textId="135F4D20" w:rsidR="00236EB0" w:rsidRPr="00236EB0" w:rsidRDefault="00236EB0" w:rsidP="00236EB0">
            <w:pPr>
              <w:ind w:left="-76" w:right="-388"/>
              <w:rPr>
                <w:sz w:val="20"/>
                <w:szCs w:val="20"/>
              </w:rPr>
            </w:pPr>
            <w:r w:rsidRPr="00236EB0">
              <w:rPr>
                <w:sz w:val="20"/>
                <w:szCs w:val="20"/>
              </w:rPr>
              <w:t xml:space="preserve">Laila Ripoll interpretado por Sara Abecia </w:t>
            </w:r>
          </w:p>
          <w:p w14:paraId="048E36CE" w14:textId="77777777" w:rsidR="00236EB0" w:rsidRDefault="00236EB0" w:rsidP="00236EB0">
            <w:pPr>
              <w:ind w:left="-76" w:right="-388"/>
              <w:rPr>
                <w:sz w:val="20"/>
                <w:szCs w:val="20"/>
              </w:rPr>
            </w:pPr>
            <w:r w:rsidRPr="00236EB0">
              <w:rPr>
                <w:b/>
                <w:bCs/>
                <w:sz w:val="20"/>
                <w:szCs w:val="20"/>
              </w:rPr>
              <w:t xml:space="preserve">Una fosa vacía, un dolor que no cesa, </w:t>
            </w:r>
            <w:r w:rsidRPr="00236EB0">
              <w:rPr>
                <w:sz w:val="20"/>
                <w:szCs w:val="20"/>
              </w:rPr>
              <w:t>ARMHA, 2020.</w:t>
            </w:r>
          </w:p>
          <w:p w14:paraId="5ED9242C" w14:textId="391E9295" w:rsidR="00236EB0" w:rsidRDefault="00236EB0" w:rsidP="00236EB0">
            <w:pPr>
              <w:ind w:left="-76" w:right="-388"/>
              <w:rPr>
                <w:b/>
                <w:bCs/>
                <w:sz w:val="20"/>
                <w:szCs w:val="20"/>
              </w:rPr>
            </w:pPr>
            <w:r w:rsidRPr="00236EB0">
              <w:rPr>
                <w:sz w:val="20"/>
                <w:szCs w:val="20"/>
              </w:rPr>
              <w:t xml:space="preserve">España. Documental.   45min. </w:t>
            </w:r>
            <w:r w:rsidRPr="00236EB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4EA1E1E" w14:textId="77777777" w:rsidR="00236EB0" w:rsidRPr="00236EB0" w:rsidRDefault="00236EB0" w:rsidP="00236EB0">
            <w:pPr>
              <w:ind w:left="-76" w:right="-388"/>
              <w:rPr>
                <w:sz w:val="20"/>
                <w:szCs w:val="20"/>
              </w:rPr>
            </w:pPr>
          </w:p>
          <w:p w14:paraId="4A755C35" w14:textId="549573F4" w:rsidR="00236EB0" w:rsidRPr="00236EB0" w:rsidRDefault="00236EB0" w:rsidP="00236EB0">
            <w:pPr>
              <w:ind w:left="-76" w:right="-388"/>
              <w:rPr>
                <w:sz w:val="20"/>
                <w:szCs w:val="20"/>
              </w:rPr>
            </w:pPr>
          </w:p>
        </w:tc>
        <w:tc>
          <w:tcPr>
            <w:tcW w:w="8762" w:type="dxa"/>
            <w:gridSpan w:val="7"/>
          </w:tcPr>
          <w:p w14:paraId="09B7500D" w14:textId="5805BDBD" w:rsidR="00236EB0" w:rsidRDefault="00236EB0" w:rsidP="00236EB0">
            <w:pPr>
              <w:ind w:left="-1432" w:right="-388"/>
              <w:rPr>
                <w:sz w:val="20"/>
                <w:szCs w:val="20"/>
              </w:rPr>
            </w:pPr>
            <w:r>
              <w:rPr>
                <w:lang w:val="ro-RO"/>
              </w:rPr>
              <w:t xml:space="preserve">20,30 h.:          </w:t>
            </w:r>
            <w:r w:rsidRPr="00236EB0">
              <w:rPr>
                <w:sz w:val="20"/>
                <w:szCs w:val="20"/>
              </w:rPr>
              <w:t xml:space="preserve">20,30 h.: </w:t>
            </w:r>
            <w:r>
              <w:rPr>
                <w:sz w:val="20"/>
                <w:szCs w:val="20"/>
              </w:rPr>
              <w:t>DE LA RAÍZ (3):</w:t>
            </w:r>
          </w:p>
          <w:p w14:paraId="2A6DB167" w14:textId="77777777" w:rsidR="00236EB0" w:rsidRDefault="00236EB0" w:rsidP="00236EB0">
            <w:pPr>
              <w:pStyle w:val="Sinespaciado"/>
              <w:rPr>
                <w:rFonts w:asciiTheme="majorEastAsia" w:eastAsiaTheme="majorEastAsia" w:hAnsiTheme="majorEastAsia"/>
                <w:b/>
              </w:rPr>
            </w:pPr>
            <w:r w:rsidRPr="00DD779F">
              <w:rPr>
                <w:rFonts w:asciiTheme="majorEastAsia" w:eastAsiaTheme="majorEastAsia" w:hAnsiTheme="majorEastAsia"/>
                <w:b/>
              </w:rPr>
              <w:t>¡Folk! Una mirada a la música tradicional,</w:t>
            </w:r>
          </w:p>
          <w:p w14:paraId="34C1AD1D" w14:textId="4D3B72E4" w:rsidR="00236EB0" w:rsidRPr="00DD779F" w:rsidRDefault="00236EB0" w:rsidP="00236EB0">
            <w:pPr>
              <w:pStyle w:val="Sinespaciado"/>
              <w:rPr>
                <w:rFonts w:asciiTheme="majorEastAsia" w:eastAsiaTheme="majorEastAsia" w:hAnsiTheme="majorEastAsia"/>
              </w:rPr>
            </w:pPr>
            <w:r w:rsidRPr="00DD779F">
              <w:rPr>
                <w:rFonts w:asciiTheme="majorEastAsia" w:eastAsiaTheme="majorEastAsia" w:hAnsiTheme="majorEastAsia"/>
              </w:rPr>
              <w:t>Pablo García Sanz, 2017.</w:t>
            </w:r>
          </w:p>
          <w:p w14:paraId="051AFEF1" w14:textId="34A278EC" w:rsidR="00236EB0" w:rsidRPr="00DD779F" w:rsidRDefault="00236EB0" w:rsidP="00236EB0">
            <w:pPr>
              <w:pStyle w:val="Sinespaciad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Documental. </w:t>
            </w:r>
            <w:r w:rsidRPr="00DD779F">
              <w:rPr>
                <w:rFonts w:asciiTheme="majorEastAsia" w:eastAsiaTheme="majorEastAsia" w:hAnsiTheme="majorEastAsia"/>
              </w:rPr>
              <w:t>España. 77 min.</w:t>
            </w:r>
          </w:p>
          <w:p w14:paraId="50450AE7" w14:textId="1CB764C1" w:rsidR="00236EB0" w:rsidRPr="00236EB0" w:rsidRDefault="00236EB0" w:rsidP="00236EB0">
            <w:pPr>
              <w:ind w:left="-1432" w:right="-388"/>
              <w:rPr>
                <w:lang w:val="ro-RO"/>
              </w:rPr>
            </w:pPr>
          </w:p>
        </w:tc>
      </w:tr>
      <w:tr w:rsidR="00FC4917" w14:paraId="00744721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hideMark/>
          </w:tcPr>
          <w:p w14:paraId="7E077DDB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3A57E6F1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hideMark/>
          </w:tcPr>
          <w:p w14:paraId="07D9672D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0C20C8F9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hideMark/>
          </w:tcPr>
          <w:p w14:paraId="5943765E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57FF5AD8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shd w:val="clear" w:color="auto" w:fill="000000"/>
            <w:hideMark/>
          </w:tcPr>
          <w:p w14:paraId="60CA9D3F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7B32F17E" w14:textId="77777777" w:rsidTr="001B6298">
        <w:trPr>
          <w:gridAfter w:val="2"/>
          <w:wAfter w:w="5289" w:type="dxa"/>
        </w:trPr>
        <w:tc>
          <w:tcPr>
            <w:tcW w:w="4887" w:type="dxa"/>
            <w:gridSpan w:val="2"/>
            <w:hideMark/>
          </w:tcPr>
          <w:p w14:paraId="7A4CEBF4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9069" w:type="dxa"/>
            <w:gridSpan w:val="8"/>
            <w:hideMark/>
          </w:tcPr>
          <w:p w14:paraId="7404E786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569AC442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shd w:val="clear" w:color="auto" w:fill="000000"/>
            <w:hideMark/>
          </w:tcPr>
          <w:p w14:paraId="6C676BAD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589A34A8" w14:textId="77777777" w:rsidTr="001B6298">
        <w:trPr>
          <w:gridAfter w:val="3"/>
          <w:wAfter w:w="5310" w:type="dxa"/>
        </w:trPr>
        <w:tc>
          <w:tcPr>
            <w:tcW w:w="5421" w:type="dxa"/>
            <w:gridSpan w:val="3"/>
            <w:hideMark/>
          </w:tcPr>
          <w:p w14:paraId="0A67EDEC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8514" w:type="dxa"/>
            <w:gridSpan w:val="6"/>
            <w:hideMark/>
          </w:tcPr>
          <w:p w14:paraId="501F3752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53701223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shd w:val="clear" w:color="auto" w:fill="000000"/>
            <w:hideMark/>
          </w:tcPr>
          <w:p w14:paraId="2EE2F224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6A67628C" w14:textId="77777777" w:rsidTr="001B6298">
        <w:trPr>
          <w:gridAfter w:val="3"/>
          <w:wAfter w:w="5310" w:type="dxa"/>
        </w:trPr>
        <w:tc>
          <w:tcPr>
            <w:tcW w:w="5421" w:type="dxa"/>
            <w:gridSpan w:val="3"/>
            <w:hideMark/>
          </w:tcPr>
          <w:p w14:paraId="0D74B85D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8514" w:type="dxa"/>
            <w:gridSpan w:val="6"/>
            <w:hideMark/>
          </w:tcPr>
          <w:p w14:paraId="51D16DA0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44A6B522" w14:textId="77777777" w:rsidTr="001B6298">
        <w:trPr>
          <w:gridAfter w:val="2"/>
          <w:wAfter w:w="5289" w:type="dxa"/>
        </w:trPr>
        <w:tc>
          <w:tcPr>
            <w:tcW w:w="2922" w:type="dxa"/>
            <w:hideMark/>
          </w:tcPr>
          <w:p w14:paraId="1B3C8362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3131" w:type="dxa"/>
            <w:gridSpan w:val="5"/>
            <w:hideMark/>
          </w:tcPr>
          <w:p w14:paraId="7B88F700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903" w:type="dxa"/>
            <w:gridSpan w:val="4"/>
            <w:hideMark/>
          </w:tcPr>
          <w:p w14:paraId="5078C83D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22CA70CA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hideMark/>
          </w:tcPr>
          <w:p w14:paraId="4A7FC58C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3415C53C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shd w:val="clear" w:color="auto" w:fill="000000" w:themeFill="text1"/>
            <w:hideMark/>
          </w:tcPr>
          <w:p w14:paraId="4B55C28F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2358DD73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shd w:val="clear" w:color="auto" w:fill="000000" w:themeFill="text1"/>
            <w:hideMark/>
          </w:tcPr>
          <w:p w14:paraId="423C6E1B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26367D96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shd w:val="clear" w:color="auto" w:fill="000000" w:themeFill="text1"/>
            <w:hideMark/>
          </w:tcPr>
          <w:p w14:paraId="23343DE0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33139C14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shd w:val="clear" w:color="auto" w:fill="000000" w:themeFill="text1"/>
            <w:hideMark/>
          </w:tcPr>
          <w:p w14:paraId="137CBAB6" w14:textId="67D59B2C" w:rsidR="00FC4917" w:rsidRDefault="00FC4917">
            <w:pPr>
              <w:keepNext/>
              <w:autoSpaceDE w:val="0"/>
              <w:autoSpaceDN w:val="0"/>
              <w:ind w:left="-108" w:right="-388"/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                                                                                      VIERNES 27</w:t>
            </w:r>
          </w:p>
        </w:tc>
      </w:tr>
      <w:tr w:rsidR="00FC4917" w14:paraId="1E7AA22E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12577B71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41275F2A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75F44C11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61AC82F8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32295024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13F7767D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381723F5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6ACB4A8A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0C5CFB1C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178951AF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0A0F69DD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7AC9912A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661A2102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137140A4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636AFA1E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21D3044D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3758C42E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2814C4D6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1A0A2FD6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13D9DD8A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34C8179E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3FD00714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2AAC7318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19E1278B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7B3ECF34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339FF0AF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11B7D152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6DB6BB49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163BDDC7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60CFD457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53E5E8D7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362266D5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7FE0CEBB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2011FB14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6CD9F033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7C54B4DD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6E67E606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22F06B65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3AA3DC5F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58AB84CF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4712E339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27915791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3B49FA1C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200CD698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71D57A9D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0DD9210F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5DD5E595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68F45122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25CDD20C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63FFD752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0D349ED5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7FD97837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54E5C147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753A5C1E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36BE0348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3290B9F3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0E50AA97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5AECD79E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4B18B7D1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6BC997C4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47AD1847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56894930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722E9901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2FD03889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62159CD6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21FE6D3D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00B09E59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12B76DDD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236EB0" w14:paraId="3E1E2306" w14:textId="77777777" w:rsidTr="001B6298">
        <w:tc>
          <w:tcPr>
            <w:tcW w:w="11516" w:type="dxa"/>
            <w:gridSpan w:val="8"/>
            <w:hideMark/>
          </w:tcPr>
          <w:p w14:paraId="04E934CB" w14:textId="77777777" w:rsidR="00236EB0" w:rsidRDefault="00236EB0" w:rsidP="00236EB0">
            <w:pPr>
              <w:ind w:left="-76" w:right="1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 h.:  </w:t>
            </w:r>
            <w:r w:rsidR="00FC4917" w:rsidRPr="00FC4917">
              <w:rPr>
                <w:sz w:val="20"/>
                <w:szCs w:val="20"/>
              </w:rPr>
              <w:t>DÍA INTERNACIONAL DE LA ELIMINACIÓN</w:t>
            </w:r>
            <w:r>
              <w:t xml:space="preserve"> </w:t>
            </w:r>
            <w:r w:rsidR="00FC4917" w:rsidRPr="00FC4917">
              <w:rPr>
                <w:sz w:val="20"/>
                <w:szCs w:val="20"/>
                <w:lang w:eastAsia="en-US"/>
              </w:rPr>
              <w:t>DE LA VIOLENCIA CONTRA LA MUJER</w:t>
            </w:r>
            <w:r w:rsidRPr="00FC4917">
              <w:rPr>
                <w:sz w:val="20"/>
                <w:szCs w:val="20"/>
                <w:lang w:eastAsia="en-US"/>
              </w:rPr>
              <w:t>:</w:t>
            </w:r>
          </w:p>
          <w:p w14:paraId="019AFC2F" w14:textId="77777777" w:rsidR="00236EB0" w:rsidRPr="00AB6B1A" w:rsidRDefault="00236EB0" w:rsidP="00236EB0">
            <w:pPr>
              <w:pStyle w:val="Sinespaciado"/>
              <w:ind w:left="-76"/>
            </w:pPr>
            <w:r w:rsidRPr="00AB6B1A">
              <w:rPr>
                <w:b/>
                <w:bCs/>
              </w:rPr>
              <w:t>El buzo</w:t>
            </w:r>
            <w:r w:rsidRPr="00AB6B1A">
              <w:t>, Günter Schwaiger, 2019.</w:t>
            </w:r>
          </w:p>
          <w:p w14:paraId="31C93F89" w14:textId="77777777" w:rsidR="00236EB0" w:rsidRPr="00AB6B1A" w:rsidRDefault="00236EB0" w:rsidP="00236EB0">
            <w:pPr>
              <w:pStyle w:val="Sinespaciado"/>
              <w:ind w:left="-76"/>
            </w:pPr>
            <w:r w:rsidRPr="00AB6B1A">
              <w:t>Int.: Franziska Weiss, Alex Brendemühl, Julia Franz Richter, Dominic Marcus Singer</w:t>
            </w:r>
          </w:p>
          <w:p w14:paraId="109747E9" w14:textId="77777777" w:rsidR="00236EB0" w:rsidRPr="00AB6B1A" w:rsidRDefault="00236EB0" w:rsidP="00236EB0">
            <w:pPr>
              <w:pStyle w:val="Sinespaciado"/>
              <w:ind w:left="-76"/>
            </w:pPr>
            <w:r w:rsidRPr="00AB6B1A">
              <w:t>Austria. VOSE. 94 min.</w:t>
            </w:r>
          </w:p>
          <w:p w14:paraId="1513804C" w14:textId="274E2A21" w:rsidR="00236EB0" w:rsidRDefault="00236EB0" w:rsidP="00236EB0">
            <w:pPr>
              <w:pStyle w:val="Sinespaciado"/>
              <w:ind w:left="-104"/>
            </w:pPr>
            <w:r>
              <w:t xml:space="preserve">  </w:t>
            </w:r>
          </w:p>
          <w:p w14:paraId="46E42E84" w14:textId="74DA9C50" w:rsidR="00236EB0" w:rsidRDefault="00236EB0" w:rsidP="00236EB0">
            <w:pPr>
              <w:pStyle w:val="Sinespaciado"/>
              <w:ind w:right="-654"/>
            </w:pPr>
          </w:p>
        </w:tc>
        <w:tc>
          <w:tcPr>
            <w:tcW w:w="7729" w:type="dxa"/>
            <w:gridSpan w:val="4"/>
          </w:tcPr>
          <w:p w14:paraId="3AD951A6" w14:textId="77777777" w:rsidR="00236EB0" w:rsidRDefault="00236EB0">
            <w:pPr>
              <w:pStyle w:val="Sinespaciado"/>
              <w:ind w:left="4608"/>
            </w:pPr>
          </w:p>
        </w:tc>
      </w:tr>
      <w:tr w:rsidR="00FC4917" w14:paraId="6572AC2B" w14:textId="77777777" w:rsidTr="001B6298">
        <w:tc>
          <w:tcPr>
            <w:tcW w:w="11516" w:type="dxa"/>
            <w:gridSpan w:val="8"/>
            <w:shd w:val="clear" w:color="auto" w:fill="000000" w:themeFill="text1"/>
            <w:hideMark/>
          </w:tcPr>
          <w:p w14:paraId="25326F3A" w14:textId="36C8A68E" w:rsidR="00FC4917" w:rsidRDefault="00FC4917">
            <w:pPr>
              <w:ind w:left="-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SÁBADO 28</w:t>
            </w:r>
          </w:p>
        </w:tc>
        <w:tc>
          <w:tcPr>
            <w:tcW w:w="7729" w:type="dxa"/>
            <w:gridSpan w:val="4"/>
            <w:shd w:val="clear" w:color="auto" w:fill="000000" w:themeFill="text1"/>
          </w:tcPr>
          <w:p w14:paraId="1AE1D9F1" w14:textId="77777777" w:rsidR="00FC4917" w:rsidRDefault="00FC4917">
            <w:pPr>
              <w:pStyle w:val="Sinespaciado"/>
              <w:ind w:left="4608"/>
            </w:pPr>
          </w:p>
        </w:tc>
      </w:tr>
      <w:tr w:rsidR="00FC4917" w14:paraId="1FA2879E" w14:textId="77777777" w:rsidTr="001B6298">
        <w:tc>
          <w:tcPr>
            <w:tcW w:w="11516" w:type="dxa"/>
            <w:gridSpan w:val="8"/>
          </w:tcPr>
          <w:p w14:paraId="40B58CBC" w14:textId="521E32A8" w:rsidR="00236EB0" w:rsidRDefault="00FC4917" w:rsidP="00CD4BA9">
            <w:pPr>
              <w:pStyle w:val="Sinespaciado"/>
              <w:ind w:left="-76"/>
            </w:pPr>
            <w:r>
              <w:t>1</w:t>
            </w:r>
            <w:r w:rsidR="00236EB0">
              <w:t>8</w:t>
            </w:r>
            <w:r>
              <w:t xml:space="preserve"> h.: </w:t>
            </w:r>
            <w:r w:rsidR="00236EB0" w:rsidRPr="008C5A56">
              <w:t>RASMIA. LITERATURA Y CRÍTICA: EL MARQUES DE SADE:</w:t>
            </w:r>
            <w:r w:rsidR="001F6D51">
              <w:t xml:space="preserve"> </w:t>
            </w:r>
          </w:p>
          <w:p w14:paraId="6B8A3105" w14:textId="795762BE" w:rsidR="001B6298" w:rsidRPr="00236EB0" w:rsidRDefault="001B6298" w:rsidP="00CD4BA9">
            <w:pPr>
              <w:pStyle w:val="Sinespaciado"/>
              <w:ind w:left="-76"/>
              <w:rPr>
                <w:rFonts w:ascii="Californian FB" w:hAnsi="Californian FB"/>
                <w:b/>
                <w:bCs/>
              </w:rPr>
            </w:pPr>
            <w:r>
              <w:t xml:space="preserve">Organizado por Servicio de Juventud. Coordinado por Ana Puyol: </w:t>
            </w:r>
          </w:p>
          <w:p w14:paraId="0FE4D075" w14:textId="77777777" w:rsidR="00236EB0" w:rsidRPr="008C5A56" w:rsidRDefault="00236EB0" w:rsidP="00CD4BA9">
            <w:pPr>
              <w:pStyle w:val="Sinespaciado"/>
              <w:ind w:left="-76"/>
            </w:pPr>
            <w:r w:rsidRPr="008C5A56">
              <w:rPr>
                <w:b/>
                <w:bCs/>
              </w:rPr>
              <w:t>Quills</w:t>
            </w:r>
            <w:r w:rsidRPr="008C5A56">
              <w:t>, Philip Kaufman, 2000.</w:t>
            </w:r>
          </w:p>
          <w:p w14:paraId="581DC8E8" w14:textId="77777777" w:rsidR="00236EB0" w:rsidRPr="008C5A56" w:rsidRDefault="00236EB0" w:rsidP="00CD4BA9">
            <w:pPr>
              <w:pStyle w:val="Sinespaciado"/>
              <w:ind w:left="-76"/>
            </w:pPr>
            <w:r w:rsidRPr="008C5A56">
              <w:t>Int.: Geoffrey Rush, Kate Winslet, Joaquín Phoenix, Michael Caine.</w:t>
            </w:r>
          </w:p>
          <w:p w14:paraId="09B15329" w14:textId="3F26E4A4" w:rsidR="00236EB0" w:rsidRPr="008C5A56" w:rsidRDefault="00236EB0" w:rsidP="00CD4BA9">
            <w:pPr>
              <w:pStyle w:val="Sinespaciado"/>
              <w:ind w:left="-76"/>
            </w:pPr>
            <w:r w:rsidRPr="008C5A56">
              <w:t>USA. VOSE. 120 min.</w:t>
            </w:r>
          </w:p>
          <w:p w14:paraId="72D00E6E" w14:textId="77777777" w:rsidR="00236EB0" w:rsidRPr="008C5A56" w:rsidRDefault="00236EB0" w:rsidP="00CD4BA9">
            <w:pPr>
              <w:pStyle w:val="Sinespaciado"/>
              <w:ind w:left="-76"/>
            </w:pPr>
            <w:r w:rsidRPr="008C5A56">
              <w:t>Invitado: Miguel Á. Ortiz Albero (Escritor y artista).</w:t>
            </w:r>
          </w:p>
          <w:p w14:paraId="66669401" w14:textId="70AEB7B7" w:rsidR="00236EB0" w:rsidRDefault="00236EB0" w:rsidP="00F13E58">
            <w:pPr>
              <w:pStyle w:val="Sinespaciado"/>
              <w:ind w:left="-76"/>
            </w:pPr>
            <w:r w:rsidRPr="008C5A56">
              <w:t>Arte Joven: </w:t>
            </w:r>
          </w:p>
          <w:p w14:paraId="7632FE67" w14:textId="77777777" w:rsidR="00FC4917" w:rsidRDefault="00FC4917">
            <w:pPr>
              <w:ind w:left="-76"/>
              <w:rPr>
                <w:lang w:eastAsia="en-US"/>
              </w:rPr>
            </w:pPr>
          </w:p>
        </w:tc>
        <w:tc>
          <w:tcPr>
            <w:tcW w:w="7729" w:type="dxa"/>
            <w:gridSpan w:val="4"/>
          </w:tcPr>
          <w:p w14:paraId="1D56A271" w14:textId="77777777" w:rsidR="00FC4917" w:rsidRDefault="00FC4917">
            <w:pPr>
              <w:pStyle w:val="Sinespaciado"/>
              <w:ind w:left="4608"/>
            </w:pPr>
          </w:p>
        </w:tc>
      </w:tr>
      <w:tr w:rsidR="00FC4917" w14:paraId="4506803F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39398593" w14:textId="77777777" w:rsidR="00FC4917" w:rsidRDefault="00FC4917">
            <w:pPr>
              <w:rPr>
                <w:sz w:val="20"/>
                <w:szCs w:val="20"/>
              </w:rPr>
            </w:pPr>
          </w:p>
        </w:tc>
        <w:tc>
          <w:tcPr>
            <w:tcW w:w="7913" w:type="dxa"/>
            <w:gridSpan w:val="5"/>
            <w:hideMark/>
          </w:tcPr>
          <w:p w14:paraId="6EC635AF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3600F84A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2572CC87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401D1023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238480F5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5E420619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25F0D768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1FA8BE8D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2D53F81E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09626AD2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078BEDDA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27A2ECE8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30675746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797762FB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1E307A5F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44D34E80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196677F3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741D3942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202A7F68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2EA7C886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0B145D7A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2752CDA4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35B852F0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75C47C24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0DDB6B84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50479B8C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7B528C90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28E7662D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46A47DBF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66272379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0688BC17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0B46AD01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2F78D57D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49A2F2BA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7FEB8E9A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3167B444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727B5151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1B41CD50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hideMark/>
          </w:tcPr>
          <w:p w14:paraId="0ACAA5A8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579857C8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466E4124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0EC5DC12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537A154A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0A6C8B2C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0123BF9A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4F5FE2BE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0D8FA761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5B14FDF7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1099F8B2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2C8A7016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55FAC665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05D846BC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7DE67CA2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0E4846FE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76FBED1F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551E4036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04922E03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5DD0EF1D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39C4BBC4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4B6431A2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58811BE9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33720E84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39A3B5C5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41D9518A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6C188F36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053AF518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1B3AF957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491A0156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05B210CB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7E71BB15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407C3DEC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79604CDD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41CA5380" w14:textId="77777777" w:rsidTr="001B6298">
        <w:trPr>
          <w:gridAfter w:val="2"/>
          <w:wAfter w:w="5289" w:type="dxa"/>
        </w:trPr>
        <w:tc>
          <w:tcPr>
            <w:tcW w:w="6043" w:type="dxa"/>
            <w:gridSpan w:val="5"/>
            <w:hideMark/>
          </w:tcPr>
          <w:p w14:paraId="6C231E1F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913" w:type="dxa"/>
            <w:gridSpan w:val="5"/>
            <w:hideMark/>
          </w:tcPr>
          <w:p w14:paraId="1A477118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2AF50F71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shd w:val="clear" w:color="auto" w:fill="000000" w:themeFill="text1"/>
            <w:hideMark/>
          </w:tcPr>
          <w:p w14:paraId="09F22EAB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37EA4E7A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shd w:val="clear" w:color="auto" w:fill="000000" w:themeFill="text1"/>
            <w:hideMark/>
          </w:tcPr>
          <w:p w14:paraId="165E3A2B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25DF5264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shd w:val="clear" w:color="auto" w:fill="000000" w:themeFill="text1"/>
            <w:hideMark/>
          </w:tcPr>
          <w:p w14:paraId="32D16368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5E5CD43C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shd w:val="clear" w:color="auto" w:fill="000000" w:themeFill="text1"/>
            <w:hideMark/>
          </w:tcPr>
          <w:p w14:paraId="0368965B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7BBDE9E0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shd w:val="clear" w:color="auto" w:fill="000000" w:themeFill="text1"/>
            <w:hideMark/>
          </w:tcPr>
          <w:p w14:paraId="2A46DDF6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16BD9413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shd w:val="clear" w:color="auto" w:fill="000000" w:themeFill="text1"/>
            <w:hideMark/>
          </w:tcPr>
          <w:p w14:paraId="3FC22977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7A6D1901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shd w:val="clear" w:color="auto" w:fill="000000" w:themeFill="text1"/>
            <w:hideMark/>
          </w:tcPr>
          <w:p w14:paraId="01E64837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32ED8679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shd w:val="clear" w:color="auto" w:fill="000000" w:themeFill="text1"/>
            <w:hideMark/>
          </w:tcPr>
          <w:p w14:paraId="46652FF4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5EB68453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shd w:val="clear" w:color="auto" w:fill="000000" w:themeFill="text1"/>
            <w:hideMark/>
          </w:tcPr>
          <w:p w14:paraId="5D4C99D6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51F93165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shd w:val="clear" w:color="auto" w:fill="000000" w:themeFill="text1"/>
            <w:hideMark/>
          </w:tcPr>
          <w:p w14:paraId="1AFF5F56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01994BCC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shd w:val="clear" w:color="auto" w:fill="000000" w:themeFill="text1"/>
            <w:hideMark/>
          </w:tcPr>
          <w:p w14:paraId="5FE8D0A6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47952E85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shd w:val="clear" w:color="auto" w:fill="000000" w:themeFill="text1"/>
            <w:hideMark/>
          </w:tcPr>
          <w:p w14:paraId="70FD7C44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324AA241" w14:textId="77777777" w:rsidTr="001B6298">
        <w:trPr>
          <w:gridAfter w:val="2"/>
          <w:wAfter w:w="5289" w:type="dxa"/>
        </w:trPr>
        <w:tc>
          <w:tcPr>
            <w:tcW w:w="6651" w:type="dxa"/>
            <w:gridSpan w:val="7"/>
            <w:hideMark/>
          </w:tcPr>
          <w:p w14:paraId="41268666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305" w:type="dxa"/>
            <w:gridSpan w:val="3"/>
            <w:hideMark/>
          </w:tcPr>
          <w:p w14:paraId="7DFEC7F9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640B49C8" w14:textId="77777777" w:rsidTr="001B6298">
        <w:trPr>
          <w:gridAfter w:val="2"/>
          <w:wAfter w:w="5289" w:type="dxa"/>
        </w:trPr>
        <w:tc>
          <w:tcPr>
            <w:tcW w:w="6651" w:type="dxa"/>
            <w:gridSpan w:val="7"/>
            <w:hideMark/>
          </w:tcPr>
          <w:p w14:paraId="743F68C2" w14:textId="77777777" w:rsidR="00FC4917" w:rsidRDefault="00FC4917">
            <w:pPr>
              <w:rPr>
                <w:lang w:eastAsia="en-US"/>
              </w:rPr>
            </w:pPr>
          </w:p>
        </w:tc>
        <w:tc>
          <w:tcPr>
            <w:tcW w:w="7305" w:type="dxa"/>
            <w:gridSpan w:val="3"/>
            <w:hideMark/>
          </w:tcPr>
          <w:p w14:paraId="3FA2CFD1" w14:textId="77777777" w:rsidR="00FC4917" w:rsidRDefault="00FC491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C4917" w14:paraId="5C837CA7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98A88" w14:textId="77777777" w:rsidR="001F6D51" w:rsidRDefault="00FC4917">
            <w:pPr>
              <w:pStyle w:val="Sinespaciado"/>
            </w:pPr>
            <w:r>
              <w:t>Carolina Hernández</w:t>
            </w:r>
            <w:r>
              <w:rPr>
                <w:b/>
                <w:bCs/>
              </w:rPr>
              <w:t xml:space="preserve"> AREA </w:t>
            </w:r>
            <w:r>
              <w:t xml:space="preserve">(Zaragoza), </w:t>
            </w:r>
            <w:r w:rsidR="001F6D51">
              <w:rPr>
                <w:b/>
                <w:bCs/>
              </w:rPr>
              <w:t xml:space="preserve">ARMHA </w:t>
            </w:r>
            <w:r w:rsidR="001F6D51">
              <w:t xml:space="preserve">(ZARAGOZA) </w:t>
            </w:r>
            <w:r>
              <w:rPr>
                <w:b/>
                <w:bCs/>
              </w:rPr>
              <w:t>Servicio de Juventud- Ayuntamiento de Zaragoza</w:t>
            </w:r>
            <w:r>
              <w:t>.</w:t>
            </w:r>
          </w:p>
          <w:p w14:paraId="201A7B17" w14:textId="061F2F63" w:rsidR="00FC4917" w:rsidRDefault="00FC4917">
            <w:pPr>
              <w:pStyle w:val="Sinespaciado"/>
            </w:pPr>
            <w:r>
              <w:t xml:space="preserve"> Ana Puyol (Zaragoza</w:t>
            </w:r>
            <w:r>
              <w:rPr>
                <w:color w:val="000000"/>
                <w:lang w:eastAsia="ro-RO"/>
              </w:rPr>
              <w:t>).</w:t>
            </w:r>
          </w:p>
          <w:p w14:paraId="32F0D761" w14:textId="77777777" w:rsidR="00FC4917" w:rsidRDefault="00FC4917">
            <w:pPr>
              <w:pStyle w:val="Sinespaciado"/>
              <w:rPr>
                <w:lang w:eastAsia="ro-RO"/>
              </w:rPr>
            </w:pPr>
          </w:p>
        </w:tc>
      </w:tr>
      <w:tr w:rsidR="00FC4917" w14:paraId="52D972A7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51F965" w14:textId="77777777" w:rsidR="00FC4917" w:rsidRDefault="00FC4917">
            <w:pPr>
              <w:rPr>
                <w:lang w:eastAsia="en-US"/>
              </w:rPr>
            </w:pPr>
          </w:p>
        </w:tc>
      </w:tr>
      <w:tr w:rsidR="00FC4917" w14:paraId="26607D2F" w14:textId="77777777" w:rsidTr="001B6298">
        <w:trPr>
          <w:gridAfter w:val="2"/>
          <w:wAfter w:w="5289" w:type="dxa"/>
        </w:trPr>
        <w:tc>
          <w:tcPr>
            <w:tcW w:w="13956" w:type="dxa"/>
            <w:gridSpan w:val="10"/>
          </w:tcPr>
          <w:p w14:paraId="7B105E23" w14:textId="77777777" w:rsidR="00FC4917" w:rsidRDefault="00FC4917">
            <w:pPr>
              <w:pBdr>
                <w:top w:val="single" w:sz="4" w:space="1" w:color="auto"/>
                <w:bottom w:val="single" w:sz="4" w:space="1" w:color="auto"/>
              </w:pBdr>
              <w:ind w:left="-108" w:right="-388"/>
              <w:rPr>
                <w:sz w:val="16"/>
                <w:szCs w:val="16"/>
                <w:lang w:val="es-ES_tradnl" w:eastAsia="en-US"/>
              </w:rPr>
            </w:pPr>
            <w:r>
              <w:rPr>
                <w:sz w:val="16"/>
                <w:szCs w:val="16"/>
                <w:lang w:val="es-ES_tradnl" w:eastAsia="en-US"/>
              </w:rPr>
              <w:t xml:space="preserve">VO Versión original    VE Versión en castellano      VOSE Versión original subtítulos castellano (*) Subtitulado en vídeo   Rót. Rótulos   Son. Sonorizada </w:t>
            </w:r>
          </w:p>
          <w:p w14:paraId="3DF84D04" w14:textId="77777777" w:rsidR="00FC4917" w:rsidRDefault="00FC4917">
            <w:pPr>
              <w:ind w:left="-108" w:right="-388"/>
              <w:rPr>
                <w:sz w:val="16"/>
                <w:szCs w:val="16"/>
                <w:lang w:eastAsia="en-US"/>
              </w:rPr>
            </w:pPr>
          </w:p>
          <w:tbl>
            <w:tblPr>
              <w:tblStyle w:val="Tablaconcuadrcula"/>
              <w:tblW w:w="1060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6192"/>
              <w:gridCol w:w="4413"/>
            </w:tblGrid>
            <w:tr w:rsidR="00FC4917" w14:paraId="64E80254" w14:textId="77777777">
              <w:tc>
                <w:tcPr>
                  <w:tcW w:w="6192" w:type="dxa"/>
                  <w:hideMark/>
                </w:tcPr>
                <w:p w14:paraId="79AF664B" w14:textId="77777777" w:rsidR="00FC4917" w:rsidRDefault="00FC4917">
                  <w:pPr>
                    <w:ind w:left="-74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Sala de Proyecc</w:t>
                  </w: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en-US"/>
                    </w:rPr>
                    <w:t>i</w:t>
                  </w:r>
                  <w:r>
                    <w:rPr>
                      <w:sz w:val="16"/>
                      <w:szCs w:val="16"/>
                      <w:lang w:eastAsia="en-US"/>
                    </w:rPr>
                    <w:t>ones: Palacio de los Morlanes. Pza. San Carlos, 4. 50001 Zaragoza.</w:t>
                  </w:r>
                </w:p>
                <w:p w14:paraId="58F45543" w14:textId="77777777" w:rsidR="00FC4917" w:rsidRDefault="00FC4917">
                  <w:pPr>
                    <w:ind w:left="-108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Tel.: 976 72 18 00. Aforo: 58 butacas. Entrada libre. USO OBLIGATORIO DE MASCARILLA</w:t>
                  </w:r>
                </w:p>
                <w:p w14:paraId="3077DBA9" w14:textId="77777777" w:rsidR="00FC4917" w:rsidRDefault="00FC4917">
                  <w:pPr>
                    <w:ind w:left="-108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Una vez comenzada la sesión   no se permitirá la entrada a la sala. </w:t>
                  </w:r>
                </w:p>
                <w:p w14:paraId="0132A097" w14:textId="77777777" w:rsidR="00FC4917" w:rsidRDefault="00FC4917">
                  <w:pPr>
                    <w:ind w:left="-108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Las copias que se exhiben son las disponibles de mejor calidad. </w:t>
                  </w:r>
                </w:p>
              </w:tc>
              <w:tc>
                <w:tcPr>
                  <w:tcW w:w="4413" w:type="dxa"/>
                  <w:hideMark/>
                </w:tcPr>
                <w:p w14:paraId="0E476B31" w14:textId="3A677579" w:rsidR="00FC4917" w:rsidRDefault="00FC4917">
                  <w:pPr>
                    <w:ind w:left="-108" w:right="-388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noProof/>
                      <w:sz w:val="16"/>
                      <w:szCs w:val="16"/>
                      <w:lang w:eastAsia="en-US"/>
                    </w:rPr>
                    <w:drawing>
                      <wp:inline distT="0" distB="0" distL="0" distR="0" wp14:anchorId="6CD13F40" wp14:editId="478E5534">
                        <wp:extent cx="1962150" cy="514350"/>
                        <wp:effectExtent l="0" t="0" r="0" b="0"/>
                        <wp:docPr id="6" name="Imagen 6" descr="escanear0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escanear0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3AE3974" w14:textId="77777777" w:rsidR="00FC4917" w:rsidRDefault="00FC4917">
            <w:pPr>
              <w:ind w:left="-108" w:right="-388"/>
              <w:rPr>
                <w:sz w:val="20"/>
                <w:szCs w:val="20"/>
                <w:lang w:eastAsia="en-US"/>
              </w:rPr>
            </w:pPr>
          </w:p>
          <w:p w14:paraId="3DDEECB6" w14:textId="77777777" w:rsidR="00FC4917" w:rsidRDefault="00FC4917">
            <w:pPr>
              <w:ind w:left="-108" w:right="-388"/>
              <w:rPr>
                <w:sz w:val="20"/>
                <w:szCs w:val="20"/>
                <w:lang w:eastAsia="en-US"/>
              </w:rPr>
            </w:pPr>
          </w:p>
          <w:p w14:paraId="2C2BC63B" w14:textId="77777777" w:rsidR="00FC4917" w:rsidRDefault="00FC4917">
            <w:pPr>
              <w:ind w:left="-108" w:right="-388"/>
              <w:rPr>
                <w:sz w:val="20"/>
                <w:szCs w:val="20"/>
                <w:lang w:eastAsia="en-US"/>
              </w:rPr>
            </w:pPr>
          </w:p>
        </w:tc>
      </w:tr>
    </w:tbl>
    <w:p w14:paraId="5EAF2CF1" w14:textId="77777777" w:rsidR="00FC4917" w:rsidRDefault="00FC4917" w:rsidP="00FC4917"/>
    <w:p w14:paraId="015C1496" w14:textId="6B5E9D1F" w:rsidR="00FC4917" w:rsidRDefault="00236EB0" w:rsidP="00466208">
      <w:pPr>
        <w:ind w:left="-1276"/>
      </w:pPr>
      <w:r>
        <w:rPr>
          <w:noProof/>
          <w:lang w:eastAsia="en-US"/>
        </w:rPr>
        <w:drawing>
          <wp:inline distT="0" distB="0" distL="0" distR="0" wp14:anchorId="605A298B" wp14:editId="7DF89EDF">
            <wp:extent cx="1552575" cy="776288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624" cy="77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="00466208">
        <w:rPr>
          <w:noProof/>
        </w:rPr>
        <w:t xml:space="preserve">         </w:t>
      </w:r>
      <w:r w:rsidR="00466208">
        <w:rPr>
          <w:noProof/>
        </w:rPr>
        <w:drawing>
          <wp:inline distT="0" distB="0" distL="0" distR="0" wp14:anchorId="418F8D19" wp14:editId="4F7F33A2">
            <wp:extent cx="1866900" cy="100913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840" cy="102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466208">
        <w:rPr>
          <w:noProof/>
          <w:lang w:eastAsia="en-US"/>
        </w:rPr>
        <w:t xml:space="preserve">            </w:t>
      </w:r>
      <w:r>
        <w:rPr>
          <w:noProof/>
          <w:lang w:eastAsia="en-US"/>
        </w:rPr>
        <w:drawing>
          <wp:inline distT="0" distB="0" distL="0" distR="0" wp14:anchorId="055E7ADC" wp14:editId="7AFD3029">
            <wp:extent cx="1447800" cy="485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1F2CD" w14:textId="77777777" w:rsidR="001F6D51" w:rsidRDefault="001F6D51"/>
    <w:sectPr w:rsidR="001F6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45CA4"/>
    <w:multiLevelType w:val="hybridMultilevel"/>
    <w:tmpl w:val="5E02EEE0"/>
    <w:lvl w:ilvl="0" w:tplc="0C0A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D470B"/>
    <w:multiLevelType w:val="hybridMultilevel"/>
    <w:tmpl w:val="C35AEF66"/>
    <w:lvl w:ilvl="0" w:tplc="F890410C">
      <w:start w:val="7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17"/>
    <w:rsid w:val="001B6298"/>
    <w:rsid w:val="001F6D51"/>
    <w:rsid w:val="00236EB0"/>
    <w:rsid w:val="00466208"/>
    <w:rsid w:val="006426C6"/>
    <w:rsid w:val="00752CC9"/>
    <w:rsid w:val="00975C8F"/>
    <w:rsid w:val="00CD4BA9"/>
    <w:rsid w:val="00F13E58"/>
    <w:rsid w:val="00F53519"/>
    <w:rsid w:val="00FC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0B51"/>
  <w15:chartTrackingRefBased/>
  <w15:docId w15:val="{FAC5A1CE-CBA8-4312-B216-8404A4BF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C491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C4917"/>
    <w:pPr>
      <w:ind w:left="720"/>
      <w:contextualSpacing/>
    </w:pPr>
  </w:style>
  <w:style w:type="table" w:styleId="Tablaconcuadrcula">
    <w:name w:val="Table Grid"/>
    <w:basedOn w:val="Tablanormal"/>
    <w:rsid w:val="00FC4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752C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2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lmoteca@pmaei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lmotecazaragoza.com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2020-10-09T11:25:00Z</dcterms:created>
  <dcterms:modified xsi:type="dcterms:W3CDTF">2020-10-16T10:39:00Z</dcterms:modified>
</cp:coreProperties>
</file>